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C0C" w:rsidRPr="00BC7B24" w:rsidRDefault="00783C0C" w:rsidP="00783C0C">
      <w:pPr>
        <w:rPr>
          <w:rFonts w:ascii="Avenir LT Std 45 Book" w:hAnsi="Avenir LT Std 45 Book" w:cs="Arial"/>
          <w:b/>
          <w:sz w:val="40"/>
          <w:szCs w:val="40"/>
        </w:rPr>
      </w:pPr>
      <w:r w:rsidRPr="00BC7B24">
        <w:rPr>
          <w:rFonts w:ascii="Avenir LT Std 45 Book" w:hAnsi="Avenir LT Std 45 Book" w:cs="Arial"/>
          <w:b/>
          <w:sz w:val="40"/>
          <w:szCs w:val="40"/>
        </w:rPr>
        <w:t xml:space="preserve">Bygg ett bibatteri </w:t>
      </w:r>
    </w:p>
    <w:p w:rsidR="00783C0C" w:rsidRDefault="00783C0C" w:rsidP="00783C0C">
      <w:pPr>
        <w:rPr>
          <w:rFonts w:ascii="Avenir LT Std 45 Book" w:hAnsi="Avenir LT Std 45 Book" w:cs="Arial"/>
          <w:sz w:val="28"/>
          <w:szCs w:val="28"/>
        </w:rPr>
      </w:pPr>
    </w:p>
    <w:p w:rsidR="00783C0C" w:rsidRDefault="00783C0C" w:rsidP="00783C0C">
      <w:pPr>
        <w:rPr>
          <w:rFonts w:ascii="Avenir LT Std 45 Book" w:hAnsi="Avenir LT Std 45 Book" w:cs="Arial"/>
          <w:sz w:val="28"/>
          <w:szCs w:val="28"/>
        </w:rPr>
      </w:pPr>
      <w:r>
        <w:rPr>
          <w:rFonts w:ascii="Avenir LT Std 45 Book" w:hAnsi="Avenir LT Std 45 Book" w:cs="Arial"/>
          <w:sz w:val="28"/>
          <w:szCs w:val="28"/>
        </w:rPr>
        <w:t xml:space="preserve">Ett bibatteri, eller </w:t>
      </w:r>
      <w:proofErr w:type="spellStart"/>
      <w:r>
        <w:rPr>
          <w:rFonts w:ascii="Avenir LT Std 45 Book" w:hAnsi="Avenir LT Std 45 Book" w:cs="Arial"/>
          <w:sz w:val="28"/>
          <w:szCs w:val="28"/>
        </w:rPr>
        <w:t>biholk</w:t>
      </w:r>
      <w:proofErr w:type="spellEnd"/>
      <w:r>
        <w:rPr>
          <w:rFonts w:ascii="Avenir LT Std 45 Book" w:hAnsi="Avenir LT Std 45 Book" w:cs="Arial"/>
          <w:sz w:val="28"/>
          <w:szCs w:val="28"/>
        </w:rPr>
        <w:t xml:space="preserve"> är en bostad till flera olika ensamlevande (sol</w:t>
      </w:r>
      <w:r w:rsidR="00824E3A">
        <w:rPr>
          <w:rFonts w:ascii="Avenir LT Std 45 Book" w:hAnsi="Avenir LT Std 45 Book" w:cs="Arial"/>
          <w:sz w:val="28"/>
          <w:szCs w:val="28"/>
        </w:rPr>
        <w:t>itära) bin. I Sverige finns ca 2</w:t>
      </w:r>
      <w:bookmarkStart w:id="0" w:name="_GoBack"/>
      <w:bookmarkEnd w:id="0"/>
      <w:r>
        <w:rPr>
          <w:rFonts w:ascii="Avenir LT Std 45 Book" w:hAnsi="Avenir LT Std 45 Book" w:cs="Arial"/>
          <w:sz w:val="28"/>
          <w:szCs w:val="28"/>
        </w:rPr>
        <w:t>50 olika arter. Solitära bin är bra pollinatörer för fruktträd och bärbuskar och de flyger inga långa sträckor. Biet lägger sina ägg i hål de hittar</w:t>
      </w:r>
      <w:r w:rsidR="00BC7B24">
        <w:rPr>
          <w:rFonts w:ascii="Avenir LT Std 45 Book" w:hAnsi="Avenir LT Std 45 Book" w:cs="Arial"/>
          <w:sz w:val="28"/>
          <w:szCs w:val="28"/>
        </w:rPr>
        <w:t>,</w:t>
      </w:r>
      <w:r>
        <w:rPr>
          <w:rFonts w:ascii="Avenir LT Std 45 Book" w:hAnsi="Avenir LT Std 45 Book" w:cs="Arial"/>
          <w:sz w:val="28"/>
          <w:szCs w:val="28"/>
        </w:rPr>
        <w:t xml:space="preserve"> som de fyller med pollen och sedan murar igen. När ungarna är färdiga tar de sig ut ur boet.     </w:t>
      </w:r>
    </w:p>
    <w:p w:rsidR="00783C0C" w:rsidRDefault="00783C0C" w:rsidP="00783C0C">
      <w:pPr>
        <w:rPr>
          <w:rFonts w:ascii="Avenir LT Std 45 Book" w:hAnsi="Avenir LT Std 45 Book" w:cs="Arial"/>
          <w:sz w:val="28"/>
          <w:szCs w:val="28"/>
        </w:rPr>
      </w:pPr>
    </w:p>
    <w:p w:rsidR="00783C0C" w:rsidRDefault="00783C0C" w:rsidP="00783C0C">
      <w:pPr>
        <w:rPr>
          <w:rFonts w:ascii="Avenir LT Std 45 Book" w:hAnsi="Avenir LT Std 45 Book" w:cs="Arial"/>
          <w:sz w:val="28"/>
          <w:szCs w:val="28"/>
        </w:rPr>
      </w:pPr>
      <w:r>
        <w:rPr>
          <w:rFonts w:ascii="Avenir LT Std 45 Book" w:hAnsi="Avenir LT Std 45 Book" w:cs="Arial"/>
          <w:sz w:val="28"/>
          <w:szCs w:val="28"/>
        </w:rPr>
        <w:t xml:space="preserve">Gör så här: </w:t>
      </w:r>
    </w:p>
    <w:p w:rsidR="00783C0C" w:rsidRDefault="00783C0C" w:rsidP="00783C0C">
      <w:pPr>
        <w:pStyle w:val="Liststycke"/>
        <w:numPr>
          <w:ilvl w:val="0"/>
          <w:numId w:val="1"/>
        </w:numPr>
        <w:rPr>
          <w:rFonts w:ascii="Avenir LT Std 45 Book" w:hAnsi="Avenir LT Std 45 Book" w:cs="Arial"/>
          <w:sz w:val="28"/>
          <w:szCs w:val="28"/>
        </w:rPr>
      </w:pPr>
      <w:r>
        <w:rPr>
          <w:rFonts w:ascii="Avenir LT Std 45 Book" w:hAnsi="Avenir LT Std 45 Book" w:cs="Arial"/>
          <w:sz w:val="28"/>
          <w:szCs w:val="28"/>
        </w:rPr>
        <w:t xml:space="preserve">Såga till ca 8 </w:t>
      </w:r>
      <w:proofErr w:type="spellStart"/>
      <w:proofErr w:type="gramStart"/>
      <w:r>
        <w:rPr>
          <w:rFonts w:ascii="Avenir LT Std 45 Book" w:hAnsi="Avenir LT Std 45 Book" w:cs="Arial"/>
          <w:sz w:val="28"/>
          <w:szCs w:val="28"/>
        </w:rPr>
        <w:t>st</w:t>
      </w:r>
      <w:proofErr w:type="spellEnd"/>
      <w:r>
        <w:rPr>
          <w:rFonts w:ascii="Avenir LT Std 45 Book" w:hAnsi="Avenir LT Std 45 Book" w:cs="Arial"/>
          <w:sz w:val="28"/>
          <w:szCs w:val="28"/>
        </w:rPr>
        <w:t xml:space="preserve">  bambubitar</w:t>
      </w:r>
      <w:proofErr w:type="gramEnd"/>
      <w:r>
        <w:rPr>
          <w:rFonts w:ascii="Avenir LT Std 45 Book" w:hAnsi="Avenir LT Std 45 Book" w:cs="Arial"/>
          <w:sz w:val="28"/>
          <w:szCs w:val="28"/>
        </w:rPr>
        <w:t xml:space="preserve"> i ca 15 cm långa pinnar. Bambu har plattor vid noderna, så tänk på att det ska finnas en öppning framåt och ordentligt djupt hål i varje pinne.</w:t>
      </w:r>
    </w:p>
    <w:p w:rsidR="00783C0C" w:rsidRDefault="00783C0C" w:rsidP="00783C0C">
      <w:pPr>
        <w:pStyle w:val="Liststycke"/>
        <w:numPr>
          <w:ilvl w:val="0"/>
          <w:numId w:val="1"/>
        </w:numPr>
        <w:rPr>
          <w:rFonts w:ascii="Avenir LT Std 45 Book" w:hAnsi="Avenir LT Std 45 Book" w:cs="Arial"/>
          <w:sz w:val="28"/>
          <w:szCs w:val="28"/>
        </w:rPr>
      </w:pPr>
      <w:r>
        <w:rPr>
          <w:rFonts w:ascii="Avenir LT Std 45 Book" w:hAnsi="Avenir LT Std 45 Book" w:cs="Arial"/>
          <w:sz w:val="28"/>
          <w:szCs w:val="28"/>
        </w:rPr>
        <w:t xml:space="preserve">Bunta ihop dina pinnar med 2 </w:t>
      </w:r>
      <w:proofErr w:type="spellStart"/>
      <w:r>
        <w:rPr>
          <w:rFonts w:ascii="Avenir LT Std 45 Book" w:hAnsi="Avenir LT Std 45 Book" w:cs="Arial"/>
          <w:sz w:val="28"/>
          <w:szCs w:val="28"/>
        </w:rPr>
        <w:t>st</w:t>
      </w:r>
      <w:proofErr w:type="spellEnd"/>
      <w:r>
        <w:rPr>
          <w:rFonts w:ascii="Avenir LT Std 45 Book" w:hAnsi="Avenir LT Std 45 Book" w:cs="Arial"/>
          <w:sz w:val="28"/>
          <w:szCs w:val="28"/>
        </w:rPr>
        <w:t xml:space="preserve"> buntband. </w:t>
      </w:r>
    </w:p>
    <w:p w:rsidR="00783C0C" w:rsidRDefault="00783C0C" w:rsidP="00783C0C">
      <w:pPr>
        <w:pStyle w:val="Liststycke"/>
        <w:numPr>
          <w:ilvl w:val="0"/>
          <w:numId w:val="1"/>
        </w:numPr>
        <w:rPr>
          <w:rFonts w:ascii="Avenir LT Std 45 Book" w:hAnsi="Avenir LT Std 45 Book" w:cs="Arial"/>
          <w:sz w:val="28"/>
          <w:szCs w:val="28"/>
        </w:rPr>
      </w:pPr>
      <w:r>
        <w:rPr>
          <w:rFonts w:ascii="Avenir LT Std 45 Book" w:hAnsi="Avenir LT Std 45 Book" w:cs="Arial"/>
          <w:sz w:val="28"/>
          <w:szCs w:val="28"/>
        </w:rPr>
        <w:t>Klipp till ett tak som är lite större än bibatteriet i plast.</w:t>
      </w:r>
    </w:p>
    <w:p w:rsidR="00BC7B24" w:rsidRDefault="00783C0C" w:rsidP="00783C0C">
      <w:pPr>
        <w:pStyle w:val="Liststycke"/>
        <w:numPr>
          <w:ilvl w:val="0"/>
          <w:numId w:val="1"/>
        </w:numPr>
        <w:rPr>
          <w:rFonts w:ascii="Avenir LT Std 45 Book" w:hAnsi="Avenir LT Std 45 Book" w:cs="Arial"/>
          <w:sz w:val="28"/>
          <w:szCs w:val="28"/>
        </w:rPr>
      </w:pPr>
      <w:r w:rsidRPr="00BC7B24">
        <w:rPr>
          <w:rFonts w:ascii="Avenir LT Std 45 Book" w:hAnsi="Avenir LT Std 45 Book" w:cs="Arial"/>
          <w:sz w:val="28"/>
          <w:szCs w:val="28"/>
        </w:rPr>
        <w:t>Fäst taket med häftpistol</w:t>
      </w:r>
    </w:p>
    <w:p w:rsidR="00783C0C" w:rsidRPr="00BC7B24" w:rsidRDefault="00783C0C" w:rsidP="00783C0C">
      <w:pPr>
        <w:pStyle w:val="Liststycke"/>
        <w:numPr>
          <w:ilvl w:val="0"/>
          <w:numId w:val="1"/>
        </w:numPr>
        <w:rPr>
          <w:rFonts w:ascii="Avenir LT Std 45 Book" w:hAnsi="Avenir LT Std 45 Book" w:cs="Arial"/>
          <w:sz w:val="28"/>
          <w:szCs w:val="28"/>
        </w:rPr>
      </w:pPr>
      <w:r w:rsidRPr="00BC7B24">
        <w:rPr>
          <w:rFonts w:ascii="Avenir LT Std 45 Book" w:hAnsi="Avenir LT Std 45 Book" w:cs="Arial"/>
          <w:sz w:val="28"/>
          <w:szCs w:val="28"/>
        </w:rPr>
        <w:t xml:space="preserve">Klipp med tång till en ståltråd ca 50 cm som du pillar in under buntbanden och taket. Nu kan du enkelt hänga upp ditt bibatteri.       </w:t>
      </w:r>
    </w:p>
    <w:p w:rsidR="00783C0C" w:rsidRDefault="00783C0C" w:rsidP="00783C0C">
      <w:pPr>
        <w:rPr>
          <w:rFonts w:ascii="Avenir LT Std 45 Book" w:hAnsi="Avenir LT Std 45 Book" w:cs="Arial"/>
          <w:sz w:val="28"/>
          <w:szCs w:val="28"/>
        </w:rPr>
      </w:pPr>
    </w:p>
    <w:p w:rsidR="00783C0C" w:rsidRDefault="00783C0C" w:rsidP="00783C0C">
      <w:pPr>
        <w:rPr>
          <w:rFonts w:ascii="Avenir LT Std 45 Book" w:hAnsi="Avenir LT Std 45 Book" w:cs="Arial"/>
          <w:sz w:val="28"/>
          <w:szCs w:val="28"/>
        </w:rPr>
      </w:pPr>
      <w:r>
        <w:rPr>
          <w:noProof/>
        </w:rPr>
        <w:drawing>
          <wp:inline distT="0" distB="0" distL="0" distR="0" wp14:anchorId="39509530" wp14:editId="637822E9">
            <wp:extent cx="2733675" cy="1820306"/>
            <wp:effectExtent l="0" t="0" r="0" b="8890"/>
            <wp:docPr id="1" name="Bildobjekt 1" descr="Rött murarbi (hona) som m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ött murarbi (hona) som mura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820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7B24">
        <w:rPr>
          <w:rFonts w:ascii="Avenir LT Std 45 Book" w:hAnsi="Avenir LT Std 45 Book" w:cs="Arial"/>
          <w:sz w:val="28"/>
          <w:szCs w:val="28"/>
        </w:rPr>
        <w:t xml:space="preserve">    </w:t>
      </w:r>
      <w:r w:rsidR="00BC7B24">
        <w:rPr>
          <w:rFonts w:ascii="Avenir LT Std 45 Book" w:hAnsi="Avenir LT Std 45 Book" w:cs="Arial"/>
          <w:noProof/>
          <w:sz w:val="40"/>
          <w:szCs w:val="40"/>
        </w:rPr>
        <w:drawing>
          <wp:inline distT="0" distB="0" distL="0" distR="0" wp14:anchorId="6E1685B5" wp14:editId="711475AD">
            <wp:extent cx="2438400" cy="1821748"/>
            <wp:effectExtent l="0" t="0" r="0" b="7620"/>
            <wp:docPr id="2" name="Bildobjekt 2" descr="F:\Bilder\Småkryp\bibatte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Bilder\Småkryp\bibatter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455" cy="18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7B24">
        <w:rPr>
          <w:rFonts w:ascii="Avenir LT Std 45 Book" w:hAnsi="Avenir LT Std 45 Book" w:cs="Arial"/>
          <w:sz w:val="28"/>
          <w:szCs w:val="28"/>
        </w:rPr>
        <w:br/>
      </w:r>
    </w:p>
    <w:p w:rsidR="00783C0C" w:rsidRDefault="00783C0C" w:rsidP="00783C0C">
      <w:pPr>
        <w:rPr>
          <w:rFonts w:ascii="Avenir LT Std 45 Book" w:hAnsi="Avenir LT Std 45 Book" w:cs="Arial"/>
          <w:sz w:val="28"/>
          <w:szCs w:val="28"/>
        </w:rPr>
      </w:pPr>
      <w:r>
        <w:rPr>
          <w:rFonts w:ascii="Avenir LT Std 45 Book" w:hAnsi="Avenir LT Std 45 Book" w:cs="Arial"/>
          <w:sz w:val="28"/>
          <w:szCs w:val="28"/>
        </w:rPr>
        <w:t>Bibatteriet ska helst sättas upp på en rätt solig plats. Bin</w:t>
      </w:r>
      <w:r w:rsidR="00BC7B24">
        <w:rPr>
          <w:rFonts w:ascii="Avenir LT Std 45 Book" w:hAnsi="Avenir LT Std 45 Book" w:cs="Arial"/>
          <w:sz w:val="28"/>
          <w:szCs w:val="28"/>
        </w:rPr>
        <w:t>a lägger</w:t>
      </w:r>
      <w:r>
        <w:rPr>
          <w:rFonts w:ascii="Avenir LT Std 45 Book" w:hAnsi="Avenir LT Std 45 Book" w:cs="Arial"/>
          <w:sz w:val="28"/>
          <w:szCs w:val="28"/>
        </w:rPr>
        <w:t xml:space="preserve"> sina ägg på våren (maj-juni).  De sticks inte, men för att inte störa bina kan det vara bra att välja en lite avskild plats nära blommor.  </w:t>
      </w:r>
    </w:p>
    <w:p w:rsidR="00783C0C" w:rsidRDefault="00783C0C" w:rsidP="00783C0C">
      <w:pPr>
        <w:rPr>
          <w:rFonts w:ascii="Avenir LT Std 45 Book" w:hAnsi="Avenir LT Std 45 Book" w:cs="Arial"/>
          <w:sz w:val="28"/>
          <w:szCs w:val="28"/>
        </w:rPr>
      </w:pPr>
    </w:p>
    <w:p w:rsidR="00783C0C" w:rsidRPr="00505F93" w:rsidRDefault="00783C0C" w:rsidP="00783C0C">
      <w:pPr>
        <w:rPr>
          <w:rFonts w:ascii="Avenir LT Std 45 Book" w:hAnsi="Avenir LT Std 45 Book" w:cs="Arial"/>
          <w:sz w:val="28"/>
          <w:szCs w:val="28"/>
        </w:rPr>
      </w:pPr>
      <w:r>
        <w:rPr>
          <w:rFonts w:ascii="Avenir LT Std 45 Book" w:hAnsi="Avenir LT Std 45 Book" w:cs="Arial"/>
          <w:sz w:val="28"/>
          <w:szCs w:val="28"/>
        </w:rPr>
        <w:t xml:space="preserve">Du kan se att någon flyttat in i ditt bibatteri genom att hålen blir igenmurade. </w:t>
      </w:r>
    </w:p>
    <w:p w:rsidR="00593885" w:rsidRDefault="00593885"/>
    <w:sectPr w:rsidR="00593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45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3D68"/>
    <w:multiLevelType w:val="hybridMultilevel"/>
    <w:tmpl w:val="FE8E2DF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C0C"/>
    <w:rsid w:val="00403C92"/>
    <w:rsid w:val="005147F3"/>
    <w:rsid w:val="00593885"/>
    <w:rsid w:val="0062608E"/>
    <w:rsid w:val="00783C0C"/>
    <w:rsid w:val="00824E3A"/>
    <w:rsid w:val="00BC7B24"/>
    <w:rsid w:val="00C65B06"/>
    <w:rsid w:val="00FB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3C0C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83C0C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783C0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83C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3C0C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83C0C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783C0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83C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1B356AAC</Template>
  <TotalTime>1</TotalTime>
  <Pages>1</Pages>
  <Words>209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Lindström Karin</dc:creator>
  <cp:lastModifiedBy>Biotopia reception</cp:lastModifiedBy>
  <cp:revision>2</cp:revision>
  <dcterms:created xsi:type="dcterms:W3CDTF">2016-03-09T08:22:00Z</dcterms:created>
  <dcterms:modified xsi:type="dcterms:W3CDTF">2016-03-09T08:22:00Z</dcterms:modified>
</cp:coreProperties>
</file>